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A659B" w14:textId="0D73A999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МБОУ «Средняя общеобразовательная школа №6»</w:t>
      </w:r>
    </w:p>
    <w:p w14:paraId="5628A4B4" w14:textId="77777777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0436C79" w14:textId="77777777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65A54B0D" w14:textId="77777777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113D1D8C" w14:textId="77777777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70A345F2" w14:textId="77777777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План-конспект открытого урока по физической культуре</w:t>
      </w:r>
    </w:p>
    <w:p w14:paraId="42BF36B2" w14:textId="77777777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"Круговая тренировка"</w:t>
      </w:r>
    </w:p>
    <w:p w14:paraId="3CA22627" w14:textId="77777777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39E77B1" w14:textId="77777777" w:rsidR="007906F9" w:rsidRPr="007906F9" w:rsidRDefault="007906F9" w:rsidP="007906F9">
      <w:pPr>
        <w:shd w:val="clear" w:color="auto" w:fill="FFFFFF"/>
        <w:spacing w:after="150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Выполнил учитель физкультуры</w:t>
      </w:r>
    </w:p>
    <w:p w14:paraId="61628CC0" w14:textId="57E2964C" w:rsidR="007906F9" w:rsidRPr="007906F9" w:rsidRDefault="007906F9" w:rsidP="007906F9">
      <w:pPr>
        <w:shd w:val="clear" w:color="auto" w:fill="FFFFFF"/>
        <w:spacing w:after="150"/>
        <w:jc w:val="right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Макаревич О.В.</w:t>
      </w:r>
    </w:p>
    <w:p w14:paraId="2C1EEC3E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959D74C" w14:textId="77777777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46A5511B" w14:textId="77777777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План-конспект открытого урока по физической культуре</w:t>
      </w:r>
    </w:p>
    <w:p w14:paraId="4F25521F" w14:textId="4AFCF070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"Круговая тренировка"</w:t>
      </w:r>
      <w:r w:rsidR="00D6632D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 xml:space="preserve"> 6 класс </w:t>
      </w:r>
    </w:p>
    <w:p w14:paraId="65CC5CE1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Цель урока:</w:t>
      </w: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-        развитие и совершенствование двигательных качеств.</w:t>
      </w: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</w: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Задачи урока:</w:t>
      </w:r>
    </w:p>
    <w:p w14:paraId="6C1419F9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1 </w:t>
      </w:r>
      <w:r w:rsidRPr="007906F9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.Оздоровительная:</w:t>
      </w:r>
    </w:p>
    <w:p w14:paraId="5A35576C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укреплять здоровья обучающихся;</w:t>
      </w: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  <w:t>– овладевать умением оценивать уровень своего физического развития и решение задач личного физического совершенствования.</w:t>
      </w:r>
    </w:p>
    <w:p w14:paraId="4B67AEB6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2. </w:t>
      </w:r>
      <w:r w:rsidRPr="007906F9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Образовательная:</w:t>
      </w:r>
    </w:p>
    <w:p w14:paraId="63A66C35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совершенствовать строевые упражнения;</w:t>
      </w:r>
    </w:p>
    <w:p w14:paraId="02922345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совершенствовать технику выполнения общефизических упражнений;</w:t>
      </w:r>
    </w:p>
    <w:p w14:paraId="3B5FC4C4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развивать физические качества (силы, выносливости, координации движений);</w:t>
      </w:r>
    </w:p>
    <w:p w14:paraId="640C5D9B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- развивать психофизические качества (воображение, внимание, мышление, память слуховой анализатор),</w:t>
      </w: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br/>
        <w:t>– закреплять технику выполнения упражнений;</w:t>
      </w:r>
    </w:p>
    <w:p w14:paraId="49700250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3. </w:t>
      </w:r>
      <w:r w:rsidRPr="007906F9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Воспитательная:</w:t>
      </w:r>
    </w:p>
    <w:p w14:paraId="69158C54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– воспитывать навыки и привычку дисциплинированного поведения: выдержки, внимания к словам командира, умения работать под его руководством;</w:t>
      </w:r>
    </w:p>
    <w:p w14:paraId="7AB5677A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- воспитывать активность, настойчивость, объективность, внимание и взаимопомощь к товарищам, самоконтроль.  </w:t>
      </w:r>
    </w:p>
    <w:p w14:paraId="1C4FA1EB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p w14:paraId="36036BBE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Тип урока: </w:t>
      </w: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закрепления</w:t>
      </w:r>
    </w:p>
    <w:p w14:paraId="3C493AC8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Форма урока</w:t>
      </w:r>
      <w:r w:rsidRPr="007906F9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:</w:t>
      </w: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круговая тренировка.</w:t>
      </w:r>
    </w:p>
    <w:p w14:paraId="6060CD91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Методы проведения: </w:t>
      </w: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фронтальный, поточный, групповой, игровой.</w:t>
      </w:r>
    </w:p>
    <w:p w14:paraId="7CBB1561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color w:val="000000"/>
          <w:kern w:val="0"/>
          <w:sz w:val="21"/>
          <w:szCs w:val="21"/>
          <w:lang w:eastAsia="ru-RU"/>
          <w14:ligatures w14:val="none"/>
        </w:rPr>
        <w:t>Место проведения:</w:t>
      </w: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 спортивный зал.</w:t>
      </w:r>
    </w:p>
    <w:p w14:paraId="3030250C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Время проведения: </w:t>
      </w: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45 минут.</w:t>
      </w:r>
    </w:p>
    <w:p w14:paraId="420A0C1C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Инвентарь: </w:t>
      </w: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свисток, секундомер, 4- карандаша, 4 - планшетки, белый ватман,</w:t>
      </w:r>
    </w:p>
    <w:p w14:paraId="167F6458" w14:textId="77777777" w:rsidR="007906F9" w:rsidRPr="007906F9" w:rsidRDefault="007906F9" w:rsidP="007906F9">
      <w:pPr>
        <w:numPr>
          <w:ilvl w:val="0"/>
          <w:numId w:val="1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коврик гимнастический- 12 шт.,</w:t>
      </w:r>
    </w:p>
    <w:p w14:paraId="3039331A" w14:textId="77777777" w:rsidR="007906F9" w:rsidRPr="007906F9" w:rsidRDefault="007906F9" w:rsidP="007906F9">
      <w:pPr>
        <w:numPr>
          <w:ilvl w:val="0"/>
          <w:numId w:val="1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набивные мячи – 2 кг- 6 шт.,</w:t>
      </w:r>
    </w:p>
    <w:p w14:paraId="1D6A2997" w14:textId="77777777" w:rsidR="007906F9" w:rsidRPr="007906F9" w:rsidRDefault="007906F9" w:rsidP="007906F9">
      <w:pPr>
        <w:numPr>
          <w:ilvl w:val="0"/>
          <w:numId w:val="1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баскетбольные мячи -3 шт.,</w:t>
      </w:r>
    </w:p>
    <w:p w14:paraId="0CCA41BA" w14:textId="77777777" w:rsidR="007906F9" w:rsidRPr="007906F9" w:rsidRDefault="007906F9" w:rsidP="007906F9">
      <w:pPr>
        <w:numPr>
          <w:ilvl w:val="0"/>
          <w:numId w:val="1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гимнастическая скамейка – 1 шт.,</w:t>
      </w:r>
    </w:p>
    <w:p w14:paraId="46483511" w14:textId="77777777" w:rsidR="007906F9" w:rsidRPr="007906F9" w:rsidRDefault="007906F9" w:rsidP="007906F9">
      <w:pPr>
        <w:numPr>
          <w:ilvl w:val="0"/>
          <w:numId w:val="1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обруч «</w:t>
      </w:r>
      <w:proofErr w:type="spellStart"/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кольцеброс</w:t>
      </w:r>
      <w:proofErr w:type="spellEnd"/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» - 4 шт.</w:t>
      </w:r>
    </w:p>
    <w:p w14:paraId="5B28A55D" w14:textId="77777777" w:rsidR="007906F9" w:rsidRPr="007906F9" w:rsidRDefault="007906F9" w:rsidP="007906F9">
      <w:pPr>
        <w:numPr>
          <w:ilvl w:val="0"/>
          <w:numId w:val="1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 xml:space="preserve">гимнастические палки 24 </w:t>
      </w:r>
      <w:proofErr w:type="spellStart"/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шт</w:t>
      </w:r>
      <w:proofErr w:type="spellEnd"/>
    </w:p>
    <w:p w14:paraId="415CD8F8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b/>
          <w:bCs/>
          <w:i/>
          <w:iCs/>
          <w:color w:val="000000"/>
          <w:kern w:val="0"/>
          <w:sz w:val="21"/>
          <w:szCs w:val="21"/>
          <w:lang w:eastAsia="ru-RU"/>
          <w14:ligatures w14:val="none"/>
        </w:rPr>
        <w:t>Предварительная работа:</w:t>
      </w:r>
    </w:p>
    <w:p w14:paraId="21FC896C" w14:textId="77777777" w:rsidR="007906F9" w:rsidRPr="007906F9" w:rsidRDefault="007906F9" w:rsidP="007906F9">
      <w:pPr>
        <w:numPr>
          <w:ilvl w:val="0"/>
          <w:numId w:val="2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проконтролировать выполнение домашнего задания (составление КОРУ);</w:t>
      </w:r>
    </w:p>
    <w:p w14:paraId="7030BA37" w14:textId="77777777" w:rsidR="007906F9" w:rsidRPr="007906F9" w:rsidRDefault="007906F9" w:rsidP="007906F9">
      <w:pPr>
        <w:numPr>
          <w:ilvl w:val="0"/>
          <w:numId w:val="2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подготовить карточки отчёта командирам отделений;</w:t>
      </w:r>
    </w:p>
    <w:p w14:paraId="1864C2D9" w14:textId="77777777" w:rsidR="007906F9" w:rsidRPr="007906F9" w:rsidRDefault="007906F9" w:rsidP="007906F9">
      <w:pPr>
        <w:numPr>
          <w:ilvl w:val="0"/>
          <w:numId w:val="2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подготовить карточки по дозировки упражнений;</w:t>
      </w:r>
    </w:p>
    <w:p w14:paraId="6C93C3D7" w14:textId="77777777" w:rsidR="007906F9" w:rsidRPr="007906F9" w:rsidRDefault="007906F9" w:rsidP="007906F9">
      <w:pPr>
        <w:numPr>
          <w:ilvl w:val="0"/>
          <w:numId w:val="2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t>подготовить смайлики для рефлексии - 4 комплекта;</w:t>
      </w:r>
    </w:p>
    <w:p w14:paraId="7BCCF41B" w14:textId="77777777" w:rsidR="007906F9" w:rsidRPr="007906F9" w:rsidRDefault="007906F9" w:rsidP="007906F9">
      <w:pPr>
        <w:numPr>
          <w:ilvl w:val="0"/>
          <w:numId w:val="2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подготовить музыку для релаксации;</w:t>
      </w:r>
    </w:p>
    <w:p w14:paraId="00BDAA52" w14:textId="77777777" w:rsidR="007906F9" w:rsidRPr="007906F9" w:rsidRDefault="007906F9" w:rsidP="007906F9">
      <w:pPr>
        <w:numPr>
          <w:ilvl w:val="0"/>
          <w:numId w:val="2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подготовить оценочную таблицу.</w:t>
      </w:r>
    </w:p>
    <w:p w14:paraId="073BBEAB" w14:textId="77777777" w:rsidR="007906F9" w:rsidRPr="007906F9" w:rsidRDefault="007906F9" w:rsidP="007906F9">
      <w:pPr>
        <w:numPr>
          <w:ilvl w:val="0"/>
          <w:numId w:val="2"/>
        </w:num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t>подготовить тестовые задания</w:t>
      </w:r>
    </w:p>
    <w:p w14:paraId="1A0E666A" w14:textId="77777777" w:rsidR="007906F9" w:rsidRPr="007906F9" w:rsidRDefault="007906F9" w:rsidP="007906F9">
      <w:pPr>
        <w:shd w:val="clear" w:color="auto" w:fill="FFFFFF"/>
        <w:spacing w:after="150"/>
        <w:jc w:val="center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</w:p>
    <w:tbl>
      <w:tblPr>
        <w:tblW w:w="1459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2"/>
        <w:gridCol w:w="2051"/>
        <w:gridCol w:w="1310"/>
        <w:gridCol w:w="5976"/>
        <w:gridCol w:w="4674"/>
      </w:tblGrid>
      <w:tr w:rsidR="007906F9" w:rsidRPr="007906F9" w14:paraId="370A68A3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BA9A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№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7D27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Содержание урока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C19470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Дозировка</w:t>
            </w: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6886E6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Средства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0BE2D8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О. М. У.</w:t>
            </w:r>
          </w:p>
        </w:tc>
      </w:tr>
      <w:tr w:rsidR="007906F9" w:rsidRPr="007906F9" w14:paraId="4874C3C5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5D0BD5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BC35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Вводно-подготовительная часть урока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0EB9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9FE4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DCE0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906F9" w:rsidRPr="007906F9" w14:paraId="6784AAFE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73A60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75E99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Построение, рапорт, перекличка, создание мотивации урока.</w:t>
            </w:r>
          </w:p>
          <w:p w14:paraId="5954F8B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Сообщение задачи урока. «Развитие физических качеств»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</w:p>
          <w:p w14:paraId="2BD7266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Измерение ЧСС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8282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598D5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 Становись, равняйсь, смирно!»</w:t>
            </w:r>
          </w:p>
          <w:p w14:paraId="268FA0A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368BB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Направляющий сдаёт рапорт. Проверить наличие спортивной формы, выявление освобождённых.</w:t>
            </w:r>
          </w:p>
          <w:p w14:paraId="56A5B90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Вопрос, А что такое физические качества?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это общая физическая подготовленность человека.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Какие физические качества Вы можете назвать?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• сила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• быстрота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• выносливость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• ловкость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• - гибкость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Правильно! Какую роль они играют в жизни каждого из нас?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• Помогают нам стать крепкими и здоровыми!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• Сильными и ловкими!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• Стройными и красивыми!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• Формируют наше тело!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• Укрепляют нашу душу!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  Да, не зря говорят «В здоровом теле - здоровый дух!»</w:t>
            </w:r>
          </w:p>
          <w:p w14:paraId="2EB74AE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Чёткое выполнение команд</w:t>
            </w:r>
          </w:p>
          <w:p w14:paraId="48C2780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Выяснить общее состояние обучающихся.</w:t>
            </w:r>
          </w:p>
        </w:tc>
      </w:tr>
      <w:tr w:rsidR="007906F9" w:rsidRPr="007906F9" w14:paraId="326F8B15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0C06A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2A32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Строевые упражнения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A310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7271E" w14:textId="77777777" w:rsidR="007906F9" w:rsidRPr="007906F9" w:rsidRDefault="007906F9" w:rsidP="007906F9">
            <w:pPr>
              <w:numPr>
                <w:ilvl w:val="0"/>
                <w:numId w:val="3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«Направо, направо, кругом!».</w:t>
            </w:r>
          </w:p>
          <w:p w14:paraId="2E247A5F" w14:textId="77777777" w:rsidR="007906F9" w:rsidRPr="007906F9" w:rsidRDefault="007906F9" w:rsidP="007906F9">
            <w:pPr>
              <w:numPr>
                <w:ilvl w:val="0"/>
                <w:numId w:val="3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«Шаг вперёд, марш!»</w:t>
            </w:r>
          </w:p>
          <w:p w14:paraId="48776B7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«На 1й-3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тий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рассчитайся».</w:t>
            </w:r>
          </w:p>
          <w:p w14:paraId="2863D0F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«В три шеренги стройся!».</w:t>
            </w:r>
          </w:p>
          <w:p w14:paraId="18534CF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Первая шеренга «шаг вперёд - марш»</w:t>
            </w:r>
          </w:p>
          <w:p w14:paraId="4EBBBDE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Третья шеренга «шаг назад - марш»</w:t>
            </w:r>
          </w:p>
          <w:p w14:paraId="13700BAD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Выдать строевые задания каждой шеренги</w:t>
            </w:r>
          </w:p>
          <w:p w14:paraId="4C7CA265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1.«направо, направо, кругом!».</w:t>
            </w:r>
          </w:p>
          <w:p w14:paraId="646EDF85" w14:textId="77777777" w:rsidR="007906F9" w:rsidRPr="007906F9" w:rsidRDefault="007906F9" w:rsidP="007906F9">
            <w:pPr>
              <w:numPr>
                <w:ilvl w:val="0"/>
                <w:numId w:val="4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«налево, налево, кругом!»</w:t>
            </w:r>
          </w:p>
          <w:p w14:paraId="0C81E190" w14:textId="77777777" w:rsidR="007906F9" w:rsidRPr="007906F9" w:rsidRDefault="007906F9" w:rsidP="007906F9">
            <w:pPr>
              <w:numPr>
                <w:ilvl w:val="0"/>
                <w:numId w:val="4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«кругом, налево, налево!»</w:t>
            </w:r>
          </w:p>
          <w:p w14:paraId="6DB7088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Первая шеренга «шаг назад - марш»</w:t>
            </w:r>
          </w:p>
          <w:p w14:paraId="21CF449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Третья шеренга «шаг вперёд - марш»</w:t>
            </w:r>
          </w:p>
          <w:p w14:paraId="2787200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«В одну шеренгу стройся!»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3CDB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1-ые делают шаг правой, шаг левой в сторону и правую приставляют, 2-ые на месте, 3-и шаг левой назад, шаг правой вправо и левую приставляют</w:t>
            </w:r>
          </w:p>
          <w:p w14:paraId="0F568E1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2FE05714" wp14:editId="4C79553C">
                  <wp:extent cx="142875" cy="1143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7906F9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65C7B6C3" wp14:editId="39BB3A1F">
                  <wp:extent cx="19050" cy="142875"/>
                  <wp:effectExtent l="0" t="0" r="1905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     Х</w:t>
            </w:r>
          </w:p>
          <w:p w14:paraId="0694CD5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5EB18496" wp14:editId="5B3859B7">
                  <wp:extent cx="19050" cy="247650"/>
                  <wp:effectExtent l="0" t="0" r="190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Х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</w:p>
          <w:p w14:paraId="159627B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    Х</w:t>
            </w:r>
          </w:p>
          <w:p w14:paraId="3C7DAE22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1BD6988D" wp14:editId="12A70F40">
                  <wp:extent cx="76200" cy="762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7906F9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2E00BC4E" wp14:editId="6D44BCB2">
                  <wp:extent cx="142875" cy="1143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E195B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Команды выполнять четко, следить за правильным выполнением</w:t>
            </w:r>
          </w:p>
        </w:tc>
      </w:tr>
      <w:tr w:rsidR="007906F9" w:rsidRPr="007906F9" w14:paraId="5DECA386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761FE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B7446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Ходьба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842C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B726B6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Обычная ходьба в обход по залу, с перестроением ч/з середину в колонну по 2;</w:t>
            </w:r>
          </w:p>
          <w:p w14:paraId="2E54DA1A" w14:textId="77777777" w:rsidR="007906F9" w:rsidRPr="007906F9" w:rsidRDefault="007906F9" w:rsidP="007906F9">
            <w:pPr>
              <w:numPr>
                <w:ilvl w:val="0"/>
                <w:numId w:val="5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 полуприседе, руки на поясе; возвращаемся по внешней стороне б/з.</w:t>
            </w:r>
          </w:p>
          <w:p w14:paraId="083FE3F3" w14:textId="77777777" w:rsidR="007906F9" w:rsidRPr="007906F9" w:rsidRDefault="007906F9" w:rsidP="007906F9">
            <w:pPr>
              <w:numPr>
                <w:ilvl w:val="0"/>
                <w:numId w:val="5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 полном приседе, руки на колени</w:t>
            </w:r>
          </w:p>
          <w:p w14:paraId="1618A637" w14:textId="77777777" w:rsidR="007906F9" w:rsidRPr="007906F9" w:rsidRDefault="007906F9" w:rsidP="007906F9">
            <w:pPr>
              <w:numPr>
                <w:ilvl w:val="0"/>
                <w:numId w:val="5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возвращаемся по внешней стороне б/з.</w:t>
            </w:r>
          </w:p>
          <w:p w14:paraId="4AAD43A7" w14:textId="77777777" w:rsidR="007906F9" w:rsidRPr="007906F9" w:rsidRDefault="007906F9" w:rsidP="007906F9">
            <w:pPr>
              <w:numPr>
                <w:ilvl w:val="0"/>
                <w:numId w:val="5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«через середину зала в одну колонну- марш»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0935E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Выполнять задания под музыку.</w:t>
            </w:r>
          </w:p>
          <w:p w14:paraId="2066EA9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Из строя не выходить</w:t>
            </w:r>
          </w:p>
          <w:p w14:paraId="27436C5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09F2CC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Спина прямая, смотреть прямо перед  собой</w:t>
            </w:r>
          </w:p>
          <w:p w14:paraId="5584ACF9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906F9" w:rsidRPr="007906F9" w14:paraId="694CD86C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A2811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4</w:t>
            </w:r>
          </w:p>
          <w:p w14:paraId="69EFEC97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4544395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FB18618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8720DD3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A893FF4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E67477D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B2E43B4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81A32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Бег</w:t>
            </w:r>
          </w:p>
          <w:p w14:paraId="6B41C6C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573BF9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48A1B6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14B5CC5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332DD8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169C72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20A2312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F045B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ECDE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Обычный</w:t>
            </w:r>
          </w:p>
          <w:p w14:paraId="4A1DE3A5" w14:textId="77777777" w:rsidR="007906F9" w:rsidRPr="007906F9" w:rsidRDefault="007906F9" w:rsidP="007906F9">
            <w:pPr>
              <w:numPr>
                <w:ilvl w:val="0"/>
                <w:numId w:val="6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правым боком приставным шагом;</w:t>
            </w:r>
          </w:p>
          <w:p w14:paraId="77B30AC7" w14:textId="77777777" w:rsidR="007906F9" w:rsidRPr="007906F9" w:rsidRDefault="007906F9" w:rsidP="007906F9">
            <w:pPr>
              <w:numPr>
                <w:ilvl w:val="0"/>
                <w:numId w:val="6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то же левым боком;</w:t>
            </w:r>
          </w:p>
          <w:p w14:paraId="2AB16C54" w14:textId="77777777" w:rsidR="007906F9" w:rsidRPr="007906F9" w:rsidRDefault="007906F9" w:rsidP="007906F9">
            <w:pPr>
              <w:numPr>
                <w:ilvl w:val="0"/>
                <w:numId w:val="6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  спиной вперед;</w:t>
            </w:r>
          </w:p>
          <w:p w14:paraId="7395AC0D" w14:textId="77777777" w:rsidR="007906F9" w:rsidRPr="007906F9" w:rsidRDefault="007906F9" w:rsidP="007906F9">
            <w:pPr>
              <w:numPr>
                <w:ilvl w:val="0"/>
                <w:numId w:val="6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бег с подскокам, с правой ноги;</w:t>
            </w:r>
          </w:p>
          <w:p w14:paraId="4FF6713F" w14:textId="77777777" w:rsidR="007906F9" w:rsidRPr="007906F9" w:rsidRDefault="007906F9" w:rsidP="007906F9">
            <w:pPr>
              <w:numPr>
                <w:ilvl w:val="0"/>
                <w:numId w:val="6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 захлёстыванием голени назад.</w:t>
            </w:r>
          </w:p>
          <w:p w14:paraId="3C6367E9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Упражнение  на восстановление дыхания в ходьбе.</w:t>
            </w:r>
          </w:p>
          <w:p w14:paraId="4C96304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Перестроение в колонны по 3 «налево - марш!»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C8184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Перечислить задания, по порядку, определять команды по свистку.</w:t>
            </w:r>
          </w:p>
          <w:p w14:paraId="6F58EE0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1B07B4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Следить за правильностью выполнения.</w:t>
            </w:r>
          </w:p>
          <w:p w14:paraId="2A75381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DF4BAA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1-2 вдох</w:t>
            </w:r>
          </w:p>
          <w:p w14:paraId="60A916F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3-4  полный выдох, дыхание не задерживать</w:t>
            </w:r>
          </w:p>
          <w:p w14:paraId="51E21502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Чёткость перестроения, соблюдение интервала, дистанции.</w:t>
            </w:r>
          </w:p>
        </w:tc>
      </w:tr>
      <w:tr w:rsidR="007906F9" w:rsidRPr="007906F9" w14:paraId="581AE596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79A40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55C1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КОРУ</w:t>
            </w:r>
          </w:p>
          <w:p w14:paraId="0F2BE70F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24BDD1A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36E0031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E0A3829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9194700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9C59720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C439572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7C902B2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57916B1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1686EB3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E6BA02C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1EC74F9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7506F1E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3C392B7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0E02E88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365C5CA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2619A91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5739D41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F64B069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4D09844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16E46AA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E99B90D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A5D2B00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3475B79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38CD479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CC0038C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D54D751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AD526E1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E414127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86D76F2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A78EC79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C14872B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A9252B7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A7C050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2D8DEF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4EF71D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0EF2E76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2D617D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A5C9A8D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DA1C85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28FCFD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225D00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FA9D9A2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20EEDD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1C6868D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824B35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Измерить пульс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06AC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CC576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EFFF4B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1) </w:t>
            </w:r>
            <w:proofErr w:type="spellStart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.- руки на плечи друг другу:</w:t>
            </w:r>
          </w:p>
          <w:p w14:paraId="7C5B065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1-10 –наклоны головой вправо-влево, (1)</w:t>
            </w:r>
          </w:p>
          <w:p w14:paraId="4B0E1E0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1-10 – наклон головы вперёд-назад (1)</w:t>
            </w:r>
          </w:p>
          <w:p w14:paraId="77A1D86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2) </w:t>
            </w:r>
            <w:proofErr w:type="spellStart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 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– </w:t>
            </w:r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руки вперёд в сторону</w:t>
            </w:r>
          </w:p>
          <w:p w14:paraId="16F8425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1-4 – круговые движения в лучезапястном суставе</w:t>
            </w:r>
          </w:p>
          <w:p w14:paraId="4D1693F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1-4 – в локтевом</w:t>
            </w:r>
          </w:p>
          <w:p w14:paraId="7637750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1-4 – в плечевом</w:t>
            </w:r>
          </w:p>
          <w:p w14:paraId="48923309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то же назад (3)</w:t>
            </w:r>
          </w:p>
          <w:p w14:paraId="2BBCCCD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50B358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3)  </w:t>
            </w:r>
            <w:proofErr w:type="spellStart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– руки в замок перед грудью</w:t>
            </w:r>
          </w:p>
          <w:p w14:paraId="1A10C18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1 – руки вверх, потянуться на носках, ладони вверх;</w:t>
            </w:r>
          </w:p>
          <w:p w14:paraId="0FDD10D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 – И.П. (6)</w:t>
            </w:r>
          </w:p>
          <w:p w14:paraId="2EDBD5C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2A62789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4)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proofErr w:type="spellStart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– руки вперед в стороны</w:t>
            </w:r>
          </w:p>
          <w:p w14:paraId="7B479B9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1– шаг левой поворот туловища влево</w:t>
            </w:r>
          </w:p>
          <w:p w14:paraId="0528F47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2-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14:paraId="0F37D9A5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3– шаг правой поворот вправо</w:t>
            </w:r>
          </w:p>
          <w:p w14:paraId="6CA542F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4-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(4)</w:t>
            </w:r>
          </w:p>
          <w:p w14:paraId="1B05F3A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5)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proofErr w:type="spellStart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ноги на ширине плеч, руки на пояс.</w:t>
            </w:r>
          </w:p>
          <w:p w14:paraId="4E609732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1-3 пружинистые наклоны вправо</w:t>
            </w:r>
          </w:p>
          <w:p w14:paraId="6A9530F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1-3 пружинистые наклоны влево (4-6)</w:t>
            </w:r>
          </w:p>
          <w:p w14:paraId="7884E286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CF32A9D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6)</w:t>
            </w:r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proofErr w:type="spellStart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ноги шире плеч, руки на пояс.</w:t>
            </w:r>
          </w:p>
          <w:p w14:paraId="37B68D4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1-3 пружинистые наклоны к правой ступне</w:t>
            </w:r>
          </w:p>
          <w:p w14:paraId="7157624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4 -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14:paraId="4062AE3D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1-3 пружинистые наклоны к левой ступне</w:t>
            </w:r>
          </w:p>
          <w:p w14:paraId="24C32FA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4 -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(4 раза в одну сторону)</w:t>
            </w:r>
          </w:p>
          <w:p w14:paraId="6F07FD2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088633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7).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proofErr w:type="spellStart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– руки вперед в стороны</w:t>
            </w:r>
          </w:p>
          <w:p w14:paraId="2B5313EB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 – мах левой коснуться ладони правой руки</w:t>
            </w:r>
          </w:p>
          <w:p w14:paraId="2D2FD72B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2 –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14:paraId="1F5E5A5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3-4 – то же с другой ногой. (4)</w:t>
            </w:r>
          </w:p>
          <w:p w14:paraId="01BBE37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8)</w:t>
            </w:r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proofErr w:type="spellStart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упор присев руки на полу</w:t>
            </w:r>
          </w:p>
          <w:p w14:paraId="20131B3D" w14:textId="77777777" w:rsidR="007906F9" w:rsidRPr="007906F9" w:rsidRDefault="007906F9" w:rsidP="007906F9">
            <w:pPr>
              <w:numPr>
                <w:ilvl w:val="0"/>
                <w:numId w:val="7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упор, лёжа ноги прямые</w:t>
            </w:r>
          </w:p>
          <w:p w14:paraId="1808AB10" w14:textId="77777777" w:rsidR="007906F9" w:rsidRPr="007906F9" w:rsidRDefault="007906F9" w:rsidP="007906F9">
            <w:pPr>
              <w:numPr>
                <w:ilvl w:val="0"/>
                <w:numId w:val="7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14:paraId="1F973C43" w14:textId="77777777" w:rsidR="007906F9" w:rsidRPr="007906F9" w:rsidRDefault="007906F9" w:rsidP="007906F9">
            <w:pPr>
              <w:numPr>
                <w:ilvl w:val="0"/>
                <w:numId w:val="7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упор, лёжа ноги врозь</w:t>
            </w:r>
          </w:p>
          <w:p w14:paraId="07EF99B4" w14:textId="77777777" w:rsidR="007906F9" w:rsidRPr="007906F9" w:rsidRDefault="007906F9" w:rsidP="007906F9">
            <w:pPr>
              <w:numPr>
                <w:ilvl w:val="0"/>
                <w:numId w:val="7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(4 )</w:t>
            </w:r>
          </w:p>
          <w:p w14:paraId="0DE84D2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3E5BFCB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9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) </w:t>
            </w:r>
            <w:proofErr w:type="spellStart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руки за голову, ноги вместе, упор присев</w:t>
            </w:r>
          </w:p>
          <w:p w14:paraId="3FFB9FAB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Прыжки под счёт (15)</w:t>
            </w:r>
          </w:p>
          <w:p w14:paraId="3329438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1116FA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«Кругом», «Сомкнуться в колонне к направляющим», «За направляющим, через левое плечо в обход по залу в одну колонну - марш»</w:t>
            </w:r>
          </w:p>
          <w:p w14:paraId="24F56E6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92E3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Подготовить организм, а именно функциональное состояние и основные группы мышц занимающихся к работе в основной части урока</w:t>
            </w:r>
          </w:p>
          <w:p w14:paraId="6D90160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Следить за счетом, выполнять синхронно.</w:t>
            </w:r>
          </w:p>
          <w:p w14:paraId="4BA90C9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Круговые движения выполнять по полной амплитуде, слушать счет не сбиваться</w:t>
            </w:r>
          </w:p>
          <w:p w14:paraId="2F54C9C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2CED29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371637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0009A3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Руки вверх, посмотреть на руки</w:t>
            </w:r>
          </w:p>
          <w:p w14:paraId="5228808D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6D87BE2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A15850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Выполнять синхронно, под счёт</w:t>
            </w:r>
          </w:p>
          <w:p w14:paraId="569E894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B06750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1C3E1B5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2B6D2F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AC925E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1BEE6C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Выполнять пружинистые наклоны без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реских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 движений</w:t>
            </w:r>
          </w:p>
          <w:p w14:paraId="13A8496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A1561A5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14FC44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C294FED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7EC0E2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5E83DA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991BB5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6CD78C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39F91F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Выполнять махи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скрестно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, ставить ступню на носок</w:t>
            </w:r>
          </w:p>
          <w:p w14:paraId="6BB037A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253E9F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843A2F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5CEB4D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5FC8C46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Выполнять одновременно под счёт, корпус не прогибать.</w:t>
            </w:r>
          </w:p>
          <w:p w14:paraId="049E300D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3A6154D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58BF5C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55FAB3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238C029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Слушать счёт, выполнять без «волны»</w:t>
            </w:r>
          </w:p>
          <w:p w14:paraId="0630DAE9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B4AD36B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09D813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5740B6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FE64D2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129B53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Выяснить состояние после нагрузки</w:t>
            </w:r>
          </w:p>
        </w:tc>
      </w:tr>
      <w:tr w:rsidR="007906F9" w:rsidRPr="007906F9" w14:paraId="7CFBA11D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69212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2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E899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Основная часть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04F0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(25-30)</w:t>
            </w: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480B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«Налево - раз, два». На 1-2 рассчитайсь.</w:t>
            </w:r>
          </w:p>
          <w:p w14:paraId="0A1B60D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«Группа, из одной шеренги в две стройся – раз, два, три!».</w:t>
            </w:r>
          </w:p>
          <w:p w14:paraId="575E3EC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«Первая шеренга, шаг вперёд, на 1-2 рассчитайсь»</w:t>
            </w:r>
          </w:p>
          <w:p w14:paraId="559BB7C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«втора шеренга, шаг, на 1-2 рассчитайсь» «Обе шеренги, в четыре шеренги - стройся»</w:t>
            </w:r>
          </w:p>
          <w:p w14:paraId="51E72D4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C1F08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1-ые делают шаг правой, шаг левой в сторону и правую приставляют</w:t>
            </w:r>
          </w:p>
          <w:p w14:paraId="2734B00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0107F9FF" wp14:editId="2A0E4C88">
                  <wp:extent cx="19050" cy="247650"/>
                  <wp:effectExtent l="0" t="0" r="190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7906F9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019ACD49" wp14:editId="2AC21A43">
                  <wp:extent cx="19050" cy="247650"/>
                  <wp:effectExtent l="0" t="0" r="190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Х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</w:p>
          <w:p w14:paraId="2B50C4B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73764907" wp14:editId="1BDC8695">
                  <wp:extent cx="142875" cy="1428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7906F9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7623D17A" wp14:editId="57281CDF">
                  <wp:extent cx="142875" cy="1143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</w:t>
            </w:r>
            <w:r w:rsidRPr="007906F9">
              <w:rPr>
                <w:rFonts w:ascii="PT Sans" w:eastAsia="Times New Roman" w:hAnsi="PT Sans" w:cs="Times New Roman"/>
                <w:noProof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drawing>
                <wp:inline distT="0" distB="0" distL="0" distR="0" wp14:anchorId="38E8720D" wp14:editId="486C2ACC">
                  <wp:extent cx="142875" cy="1143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 xml:space="preserve">      Х      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Х</w:t>
            </w:r>
            <w:proofErr w:type="spellEnd"/>
          </w:p>
          <w:p w14:paraId="54989792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Определить 4 команды, в каждой команде ребята выбирают капитана. Выдать маршрутные листы.</w:t>
            </w:r>
          </w:p>
        </w:tc>
      </w:tr>
      <w:tr w:rsidR="007906F9" w:rsidRPr="007906F9" w14:paraId="0AF5232C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0D703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5632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Круговая тренировка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8EF69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563B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 сектор. </w:t>
            </w:r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Отжимание с усложнением, (для укрепления мышц рук).</w:t>
            </w:r>
          </w:p>
          <w:p w14:paraId="40302646" w14:textId="77777777" w:rsidR="007906F9" w:rsidRPr="007906F9" w:rsidRDefault="007906F9" w:rsidP="007906F9">
            <w:pPr>
              <w:numPr>
                <w:ilvl w:val="0"/>
                <w:numId w:val="8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участника И. п. – упор, лёжа руки на полу, ноги на гимнастической скамейки.</w:t>
            </w:r>
          </w:p>
          <w:p w14:paraId="12391264" w14:textId="77777777" w:rsidR="007906F9" w:rsidRPr="007906F9" w:rsidRDefault="007906F9" w:rsidP="007906F9">
            <w:pPr>
              <w:numPr>
                <w:ilvl w:val="0"/>
                <w:numId w:val="8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участника выполняют отжимание от пола с «приветствием». К другим участникам.</w:t>
            </w:r>
          </w:p>
          <w:p w14:paraId="32833A54" w14:textId="77777777" w:rsidR="007906F9" w:rsidRPr="007906F9" w:rsidRDefault="007906F9" w:rsidP="007906F9">
            <w:pPr>
              <w:numPr>
                <w:ilvl w:val="0"/>
                <w:numId w:val="8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Сгибание и разгибание рук.</w:t>
            </w:r>
          </w:p>
          <w:p w14:paraId="6F61849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Туловище держать прямо, грудью касаться пола.</w:t>
            </w:r>
          </w:p>
          <w:p w14:paraId="0B28EADB" w14:textId="77777777" w:rsidR="007906F9" w:rsidRPr="007906F9" w:rsidRDefault="007906F9" w:rsidP="007906F9">
            <w:pPr>
              <w:numPr>
                <w:ilvl w:val="0"/>
                <w:numId w:val="9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(следить за дыханием)</w:t>
            </w:r>
          </w:p>
          <w:p w14:paraId="3BC67E0B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Отжимание выполнять под счёт командира отделения (2 х. 15). [30 сек].</w:t>
            </w:r>
          </w:p>
          <w:p w14:paraId="48DE4576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B951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Объяснение порядка передвижения, количество выполняемых заданий по секторам в круговой тренировки, соблюдение техники безопасности.</w:t>
            </w:r>
          </w:p>
          <w:p w14:paraId="47324E72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Командиры отделений демонстрируют выполнение задания в секторах.</w:t>
            </w:r>
          </w:p>
          <w:p w14:paraId="6FF837C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(под руководством).</w:t>
            </w:r>
          </w:p>
          <w:p w14:paraId="2080379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План расположения, инвентаря для круговой тренировки.</w:t>
            </w:r>
            <w:r w:rsidRPr="007906F9">
              <w:rPr>
                <w:rFonts w:ascii="PT Sans" w:eastAsia="Times New Roman" w:hAnsi="PT Sans" w:cs="Times New Roman"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 (см. приложения1)</w:t>
            </w:r>
          </w:p>
          <w:p w14:paraId="71E075BD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Во время отдыха команды должны ответить на вопросы теста.</w:t>
            </w:r>
          </w:p>
          <w:p w14:paraId="4B11B91D" w14:textId="77777777" w:rsidR="007906F9" w:rsidRPr="007906F9" w:rsidRDefault="007906F9" w:rsidP="007906F9">
            <w:pPr>
              <w:numPr>
                <w:ilvl w:val="0"/>
                <w:numId w:val="10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Посте каждого подхода меняются положением.</w:t>
            </w:r>
          </w:p>
          <w:p w14:paraId="01F7654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906F9" w:rsidRPr="007906F9" w14:paraId="6540CA97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3024F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C91C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C1E21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0BD29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 сектор. </w:t>
            </w:r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Упражнение с набивными мячами (для развития мышц ног)</w:t>
            </w:r>
          </w:p>
          <w:p w14:paraId="089BCE35" w14:textId="77777777" w:rsidR="007906F9" w:rsidRPr="007906F9" w:rsidRDefault="007906F9" w:rsidP="007906F9">
            <w:pPr>
              <w:numPr>
                <w:ilvl w:val="0"/>
                <w:numId w:val="11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стоя ноги вместе с набивным мячом перед грудью,</w:t>
            </w:r>
          </w:p>
          <w:p w14:paraId="5C42781B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локти в сторону.</w:t>
            </w:r>
          </w:p>
          <w:p w14:paraId="7D068E21" w14:textId="77777777" w:rsidR="007906F9" w:rsidRPr="007906F9" w:rsidRDefault="007906F9" w:rsidP="007906F9">
            <w:pPr>
              <w:numPr>
                <w:ilvl w:val="0"/>
                <w:numId w:val="12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Присед</w:t>
            </w:r>
          </w:p>
          <w:p w14:paraId="7F877E85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1 подход. (2 х 15). [30 сек].</w:t>
            </w:r>
          </w:p>
          <w:p w14:paraId="0C0DC24F" w14:textId="77777777" w:rsidR="007906F9" w:rsidRPr="007906F9" w:rsidRDefault="007906F9" w:rsidP="007906F9">
            <w:pPr>
              <w:numPr>
                <w:ilvl w:val="0"/>
                <w:numId w:val="13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второй подход набивной мяч за голову (2 х 15).</w:t>
            </w:r>
          </w:p>
          <w:p w14:paraId="06E40C45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4 сектор. </w:t>
            </w:r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Упражнение на пресс с усложнением в парах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</w:t>
            </w:r>
          </w:p>
          <w:p w14:paraId="75B7760D" w14:textId="77777777" w:rsidR="007906F9" w:rsidRPr="007906F9" w:rsidRDefault="007906F9" w:rsidP="007906F9">
            <w:pPr>
              <w:numPr>
                <w:ilvl w:val="0"/>
                <w:numId w:val="14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лёжа на гимнастических ковриках напротив, ноги в замок.</w:t>
            </w:r>
          </w:p>
          <w:p w14:paraId="1A38B966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 xml:space="preserve">1 участник с мячом в </w:t>
            </w: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лёжа на спине, мяч в вытянутых руках.</w:t>
            </w:r>
          </w:p>
          <w:p w14:paraId="0D2D4E75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2 участник без мяча</w:t>
            </w:r>
          </w:p>
          <w:p w14:paraId="1E278E29" w14:textId="77777777" w:rsidR="007906F9" w:rsidRPr="007906F9" w:rsidRDefault="007906F9" w:rsidP="007906F9">
            <w:pPr>
              <w:numPr>
                <w:ilvl w:val="0"/>
                <w:numId w:val="15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Подъём корпуса и передача мяча другому.</w:t>
            </w:r>
          </w:p>
          <w:p w14:paraId="6E85827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(2 х 15). [30 сек]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EA618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4AC335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1D39518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AF9EDE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129924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Упражнение выполнять под счёт командира отделения</w:t>
            </w:r>
          </w:p>
          <w:p w14:paraId="52DDD7A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3A7196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приседания со слегка наклонённым корпусом вперед.</w:t>
            </w:r>
          </w:p>
          <w:p w14:paraId="5C86684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B5C0A52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0504B60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20C89E1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4B648C0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6B5CB591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Упражнение выполнять под счёт командира отделения</w:t>
            </w:r>
          </w:p>
          <w:p w14:paraId="5EAE716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Выполнить переход для повторения упражнений.</w:t>
            </w:r>
          </w:p>
        </w:tc>
      </w:tr>
      <w:tr w:rsidR="007906F9" w:rsidRPr="007906F9" w14:paraId="7363752D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8E4B7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5AFC7F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580F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02C3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 сектор. </w:t>
            </w:r>
            <w:r w:rsidRPr="007906F9">
              <w:rPr>
                <w:rFonts w:ascii="PT Sans" w:eastAsia="Times New Roman" w:hAnsi="PT Sans" w:cs="Times New Roman"/>
                <w:b/>
                <w:bCs/>
                <w:i/>
                <w:i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Упражнение глубокий сед с отжиманием на высокой скамейки.</w:t>
            </w:r>
          </w:p>
          <w:p w14:paraId="522DEAB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proofErr w:type="spellStart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И.п</w:t>
            </w:r>
            <w:proofErr w:type="spellEnd"/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. упор руки сзади на скамейки (2х15)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923E0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906F9" w:rsidRPr="007906F9" w14:paraId="1BF875E4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3343C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3</w:t>
            </w: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7C96D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b/>
                <w:bCs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Заключительная часть урока</w:t>
            </w:r>
          </w:p>
          <w:p w14:paraId="7007161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5AE752BC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775DE32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E0BF89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0DF95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Построение в командах.</w:t>
            </w:r>
          </w:p>
          <w:p w14:paraId="6C2E37C9" w14:textId="77777777" w:rsidR="007906F9" w:rsidRPr="007906F9" w:rsidRDefault="007906F9" w:rsidP="007906F9">
            <w:pPr>
              <w:numPr>
                <w:ilvl w:val="0"/>
                <w:numId w:val="16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Капитаны сдают отчёт о выполненной работе по станциям.</w:t>
            </w:r>
          </w:p>
          <w:p w14:paraId="441EFFFF" w14:textId="77777777" w:rsidR="007906F9" w:rsidRPr="007906F9" w:rsidRDefault="007906F9" w:rsidP="007906F9">
            <w:pPr>
              <w:numPr>
                <w:ilvl w:val="0"/>
                <w:numId w:val="16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Результаты тестов разобрать на следующим уроке</w:t>
            </w:r>
          </w:p>
          <w:p w14:paraId="744FBBB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  <w:p w14:paraId="31E152C4" w14:textId="77777777" w:rsidR="007906F9" w:rsidRPr="007906F9" w:rsidRDefault="007906F9" w:rsidP="007906F9">
            <w:pPr>
              <w:numPr>
                <w:ilvl w:val="0"/>
                <w:numId w:val="17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Подведение итогов урока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3109A3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В отчёте обозначить соблюдения безопасности при выполнении, о правильности выполнения задания на каждой станции, и дисциплина. Вывод.</w:t>
            </w:r>
          </w:p>
          <w:p w14:paraId="704B8349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После сдачи отчёта, капитану каждой команды – отчётный знак повесить на стену на один из гвоздиков на белом фоне.</w:t>
            </w:r>
          </w:p>
        </w:tc>
      </w:tr>
      <w:tr w:rsidR="007906F9" w:rsidRPr="007906F9" w14:paraId="67BE4B1B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F74BC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BE2006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Домашнее задание</w:t>
            </w: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F43D8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3AA21D" w14:textId="77777777" w:rsidR="007906F9" w:rsidRPr="007906F9" w:rsidRDefault="007906F9" w:rsidP="007906F9">
            <w:pPr>
              <w:numPr>
                <w:ilvl w:val="0"/>
                <w:numId w:val="18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Что олицетворяет символ 5 колец.</w:t>
            </w:r>
          </w:p>
          <w:p w14:paraId="366A1B10" w14:textId="77777777" w:rsidR="007906F9" w:rsidRPr="007906F9" w:rsidRDefault="007906F9" w:rsidP="007906F9">
            <w:pPr>
              <w:numPr>
                <w:ilvl w:val="0"/>
                <w:numId w:val="18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Какие элементы символики Олимпийских игр существуют?</w:t>
            </w:r>
          </w:p>
          <w:p w14:paraId="1F9CF747" w14:textId="77777777" w:rsidR="007906F9" w:rsidRPr="007906F9" w:rsidRDefault="007906F9" w:rsidP="007906F9">
            <w:pPr>
              <w:numPr>
                <w:ilvl w:val="0"/>
                <w:numId w:val="18"/>
              </w:num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Подготовить материал об олимпиаде 2014.</w:t>
            </w: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C716B0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</w:tr>
      <w:tr w:rsidR="007906F9" w:rsidRPr="007906F9" w14:paraId="368A63F5" w14:textId="77777777" w:rsidTr="007906F9">
        <w:tc>
          <w:tcPr>
            <w:tcW w:w="5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43D9A" w14:textId="77777777" w:rsidR="007906F9" w:rsidRPr="007906F9" w:rsidRDefault="007906F9" w:rsidP="007906F9">
            <w:pPr>
              <w:spacing w:after="150"/>
              <w:jc w:val="center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2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BFAE9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1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59EC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59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9F65E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</w:p>
        </w:tc>
        <w:tc>
          <w:tcPr>
            <w:tcW w:w="46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D2A1A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Организованный строевой выход из зала со словами</w:t>
            </w:r>
          </w:p>
          <w:p w14:paraId="7404D287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t>И вам судьбу нашу вершить</w:t>
            </w:r>
          </w:p>
          <w:p w14:paraId="780D6FE4" w14:textId="77777777" w:rsidR="007906F9" w:rsidRPr="007906F9" w:rsidRDefault="007906F9" w:rsidP="007906F9">
            <w:pPr>
              <w:spacing w:after="150"/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</w:pP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lastRenderedPageBreak/>
              <w:t>И просим строго не судить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Команда молодости нашей</w:t>
            </w:r>
            <w:r w:rsidRPr="007906F9">
              <w:rPr>
                <w:rFonts w:ascii="PT Sans" w:eastAsia="Times New Roman" w:hAnsi="PT Sans" w:cs="Times New Roman"/>
                <w:color w:val="000000"/>
                <w:kern w:val="0"/>
                <w:sz w:val="21"/>
                <w:szCs w:val="21"/>
                <w:lang w:eastAsia="ru-RU"/>
                <w14:ligatures w14:val="none"/>
              </w:rPr>
              <w:br/>
              <w:t>Команда без которой мне не жить</w:t>
            </w:r>
          </w:p>
        </w:tc>
      </w:tr>
    </w:tbl>
    <w:p w14:paraId="762977A8" w14:textId="77777777" w:rsidR="007906F9" w:rsidRPr="007906F9" w:rsidRDefault="007906F9" w:rsidP="007906F9">
      <w:pPr>
        <w:shd w:val="clear" w:color="auto" w:fill="FFFFFF"/>
        <w:spacing w:after="150"/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</w:pPr>
      <w:r w:rsidRPr="007906F9">
        <w:rPr>
          <w:rFonts w:ascii="PT Sans" w:eastAsia="Times New Roman" w:hAnsi="PT Sans" w:cs="Times New Roman"/>
          <w:color w:val="000000"/>
          <w:kern w:val="0"/>
          <w:sz w:val="21"/>
          <w:szCs w:val="21"/>
          <w:lang w:eastAsia="ru-RU"/>
          <w14:ligatures w14:val="none"/>
        </w:rPr>
        <w:lastRenderedPageBreak/>
        <w:br/>
      </w:r>
    </w:p>
    <w:p w14:paraId="4D2F4475" w14:textId="77777777" w:rsidR="00F12C76" w:rsidRDefault="00F12C76" w:rsidP="006C0B77">
      <w:pPr>
        <w:spacing w:after="0"/>
        <w:ind w:firstLine="709"/>
        <w:jc w:val="both"/>
      </w:pPr>
    </w:p>
    <w:sectPr w:rsidR="00F12C76" w:rsidSect="007906F9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4C3"/>
    <w:multiLevelType w:val="multilevel"/>
    <w:tmpl w:val="3EDAA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21C52"/>
    <w:multiLevelType w:val="multilevel"/>
    <w:tmpl w:val="490CB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46B95"/>
    <w:multiLevelType w:val="multilevel"/>
    <w:tmpl w:val="0674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725EF4"/>
    <w:multiLevelType w:val="multilevel"/>
    <w:tmpl w:val="E18C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363FA9"/>
    <w:multiLevelType w:val="multilevel"/>
    <w:tmpl w:val="DC20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B50B4"/>
    <w:multiLevelType w:val="multilevel"/>
    <w:tmpl w:val="9CD8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1149D"/>
    <w:multiLevelType w:val="multilevel"/>
    <w:tmpl w:val="18E21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5209F9"/>
    <w:multiLevelType w:val="multilevel"/>
    <w:tmpl w:val="B1A0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EE5C22"/>
    <w:multiLevelType w:val="multilevel"/>
    <w:tmpl w:val="A28C8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E73F58"/>
    <w:multiLevelType w:val="multilevel"/>
    <w:tmpl w:val="B136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B212BB"/>
    <w:multiLevelType w:val="multilevel"/>
    <w:tmpl w:val="6BAA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813840"/>
    <w:multiLevelType w:val="multilevel"/>
    <w:tmpl w:val="42144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236EE5"/>
    <w:multiLevelType w:val="multilevel"/>
    <w:tmpl w:val="34669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D4010B"/>
    <w:multiLevelType w:val="multilevel"/>
    <w:tmpl w:val="8756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4B0B47"/>
    <w:multiLevelType w:val="multilevel"/>
    <w:tmpl w:val="854A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5E6D5A"/>
    <w:multiLevelType w:val="multilevel"/>
    <w:tmpl w:val="C5B0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8C66BA"/>
    <w:multiLevelType w:val="multilevel"/>
    <w:tmpl w:val="520E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D1520E"/>
    <w:multiLevelType w:val="multilevel"/>
    <w:tmpl w:val="47C81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24897363">
    <w:abstractNumId w:val="12"/>
  </w:num>
  <w:num w:numId="2" w16cid:durableId="2110542844">
    <w:abstractNumId w:val="7"/>
  </w:num>
  <w:num w:numId="3" w16cid:durableId="549926424">
    <w:abstractNumId w:val="13"/>
  </w:num>
  <w:num w:numId="4" w16cid:durableId="1889224998">
    <w:abstractNumId w:val="0"/>
  </w:num>
  <w:num w:numId="5" w16cid:durableId="1891915597">
    <w:abstractNumId w:val="15"/>
  </w:num>
  <w:num w:numId="6" w16cid:durableId="1579368751">
    <w:abstractNumId w:val="14"/>
  </w:num>
  <w:num w:numId="7" w16cid:durableId="2073196048">
    <w:abstractNumId w:val="11"/>
  </w:num>
  <w:num w:numId="8" w16cid:durableId="639313146">
    <w:abstractNumId w:val="8"/>
  </w:num>
  <w:num w:numId="9" w16cid:durableId="1115250167">
    <w:abstractNumId w:val="10"/>
  </w:num>
  <w:num w:numId="10" w16cid:durableId="396436557">
    <w:abstractNumId w:val="3"/>
  </w:num>
  <w:num w:numId="11" w16cid:durableId="1698039770">
    <w:abstractNumId w:val="5"/>
  </w:num>
  <w:num w:numId="12" w16cid:durableId="1460148042">
    <w:abstractNumId w:val="4"/>
  </w:num>
  <w:num w:numId="13" w16cid:durableId="670182201">
    <w:abstractNumId w:val="1"/>
  </w:num>
  <w:num w:numId="14" w16cid:durableId="1786727708">
    <w:abstractNumId w:val="2"/>
  </w:num>
  <w:num w:numId="15" w16cid:durableId="1725716850">
    <w:abstractNumId w:val="17"/>
  </w:num>
  <w:num w:numId="16" w16cid:durableId="739211644">
    <w:abstractNumId w:val="9"/>
  </w:num>
  <w:num w:numId="17" w16cid:durableId="1639187986">
    <w:abstractNumId w:val="6"/>
  </w:num>
  <w:num w:numId="18" w16cid:durableId="2820759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44"/>
    <w:rsid w:val="00265D3B"/>
    <w:rsid w:val="00613344"/>
    <w:rsid w:val="006917F0"/>
    <w:rsid w:val="006C0B77"/>
    <w:rsid w:val="007906F9"/>
    <w:rsid w:val="008242FF"/>
    <w:rsid w:val="00870751"/>
    <w:rsid w:val="00922C48"/>
    <w:rsid w:val="00B915B7"/>
    <w:rsid w:val="00D6632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5DA3"/>
  <w15:chartTrackingRefBased/>
  <w15:docId w15:val="{906C529D-034B-434D-81BE-ADD55F0E8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2024-02-05T11:52:00Z</dcterms:created>
  <dcterms:modified xsi:type="dcterms:W3CDTF">2024-02-05T11:53:00Z</dcterms:modified>
</cp:coreProperties>
</file>